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6C" w:rsidRPr="00CB5A74" w:rsidRDefault="00551DE6" w:rsidP="00CB5A74">
      <w:pPr>
        <w:jc w:val="center"/>
        <w:rPr>
          <w:b/>
        </w:rPr>
      </w:pPr>
      <w:r w:rsidRPr="00CB5A74">
        <w:rPr>
          <w:b/>
        </w:rPr>
        <w:t xml:space="preserve">REKABET KURUMU </w:t>
      </w:r>
      <w:r w:rsidR="0038416C" w:rsidRPr="00CB5A74">
        <w:rPr>
          <w:b/>
        </w:rPr>
        <w:t>STAJ SEFERBERLİĞİ PROJESİ DUYURUSU</w:t>
      </w:r>
    </w:p>
    <w:p w:rsidR="0038416C" w:rsidRDefault="0038416C" w:rsidP="0038416C">
      <w:pPr>
        <w:jc w:val="both"/>
      </w:pPr>
    </w:p>
    <w:p w:rsidR="00535082" w:rsidRDefault="000F69B5" w:rsidP="0038416C">
      <w:pPr>
        <w:jc w:val="both"/>
      </w:pPr>
      <w:r>
        <w:t xml:space="preserve">27/10/2020 tarihli 31287 sayılı (mükerrer) Resmi </w:t>
      </w:r>
      <w:proofErr w:type="spellStart"/>
      <w:r>
        <w:t>Gazete’de</w:t>
      </w:r>
      <w:proofErr w:type="spellEnd"/>
      <w:r>
        <w:t xml:space="preserve"> Cumhurbaşkanı Kararı olarak yayımlanarak yürürlüğe giren “2021 Yılı Cumhurbaşkanlığı Yıllık </w:t>
      </w:r>
      <w:proofErr w:type="spellStart"/>
      <w:r>
        <w:t>Programı”nın</w:t>
      </w:r>
      <w:proofErr w:type="spellEnd"/>
      <w:r>
        <w:t xml:space="preserve"> 571.2 sayılı tedbirine istinaden 2021 yılından itibaren</w:t>
      </w:r>
      <w:r w:rsidR="001A569D">
        <w:t xml:space="preserve"> üniversite öğrencilerinin staj başvuruları Staj Seferberliği Projesi Kapsamında Kariyer Kapısı üzerinden alınacaktır.</w:t>
      </w:r>
    </w:p>
    <w:p w:rsidR="001A569D" w:rsidRDefault="00551DE6" w:rsidP="0038416C">
      <w:pPr>
        <w:jc w:val="both"/>
      </w:pPr>
      <w:r>
        <w:t>İlanlar</w:t>
      </w:r>
      <w:r w:rsidR="001A569D">
        <w:t xml:space="preserve"> </w:t>
      </w:r>
      <w:hyperlink r:id="rId4" w:history="1">
        <w:r w:rsidR="001A569D" w:rsidRPr="00F55AF4">
          <w:rPr>
            <w:rStyle w:val="Kpr"/>
          </w:rPr>
          <w:t>https://kariyerkapisi.cbiko.gov.tr/</w:t>
        </w:r>
      </w:hyperlink>
      <w:r w:rsidR="001A569D">
        <w:t xml:space="preserve"> adresi üzerinden takip edi</w:t>
      </w:r>
      <w:r>
        <w:t xml:space="preserve">lip başvurular aynı adresten </w:t>
      </w:r>
      <w:r w:rsidR="001A569D">
        <w:t>gerçekleştirebilir.</w:t>
      </w:r>
      <w:r>
        <w:t xml:space="preserve"> Tüm stajyer adaylarımıza başarı ve sağlık dilerken önümüzdeki yıl içinde kendileriyle çalışmaktan mutluluk duyacağımızı belirtmek isteriz.</w:t>
      </w:r>
    </w:p>
    <w:p w:rsidR="001A569D" w:rsidRDefault="001A569D">
      <w:bookmarkStart w:id="0" w:name="_GoBack"/>
      <w:bookmarkEnd w:id="0"/>
    </w:p>
    <w:sectPr w:rsidR="001A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B5"/>
    <w:rsid w:val="000F69B5"/>
    <w:rsid w:val="001A569D"/>
    <w:rsid w:val="0038416C"/>
    <w:rsid w:val="00535082"/>
    <w:rsid w:val="00551DE6"/>
    <w:rsid w:val="00C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E7C5-6213-4558-BC59-E150B509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A569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iyerkapisi.cbiko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BABALIOĞULLU</dc:creator>
  <cp:keywords/>
  <dc:description/>
  <cp:lastModifiedBy>Alper BABALIOĞULLU</cp:lastModifiedBy>
  <cp:revision>3</cp:revision>
  <dcterms:created xsi:type="dcterms:W3CDTF">2020-12-07T08:14:00Z</dcterms:created>
  <dcterms:modified xsi:type="dcterms:W3CDTF">2020-12-07T08:19:00Z</dcterms:modified>
</cp:coreProperties>
</file>